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8BBD" w14:textId="298610D1" w:rsidR="00815E3C" w:rsidRDefault="00815E3C" w:rsidP="00815E3C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 w:rsidRPr="00B927AB">
        <w:rPr>
          <w:rFonts w:ascii="宋体" w:eastAsia="宋体" w:hAnsi="宋体" w:cs="Times New Roman" w:hint="eastAsia"/>
          <w:b/>
          <w:bCs/>
          <w:noProof/>
          <w:sz w:val="32"/>
          <w:szCs w:val="32"/>
          <w14:ligatures w14:val="none"/>
        </w:rPr>
        <w:drawing>
          <wp:anchor distT="0" distB="0" distL="114300" distR="114300" simplePos="0" relativeHeight="251659264" behindDoc="1" locked="0" layoutInCell="1" allowOverlap="1" wp14:anchorId="7F24B1E7" wp14:editId="6E422CD8">
            <wp:simplePos x="0" y="0"/>
            <wp:positionH relativeFrom="page">
              <wp:align>right</wp:align>
            </wp:positionH>
            <wp:positionV relativeFrom="paragraph">
              <wp:posOffset>-1662660</wp:posOffset>
            </wp:positionV>
            <wp:extent cx="7816850" cy="12195810"/>
            <wp:effectExtent l="0" t="0" r="0" b="0"/>
            <wp:wrapNone/>
            <wp:docPr id="1" name="图片 1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5E3C">
        <w:rPr>
          <w:rFonts w:ascii="宋体" w:eastAsia="宋体" w:hAnsi="宋体"/>
          <w:b/>
          <w:bCs/>
          <w:sz w:val="32"/>
          <w:szCs w:val="32"/>
        </w:rPr>
        <w:t>防踩踏小知识</w:t>
      </w:r>
    </w:p>
    <w:p w14:paraId="07DB614F" w14:textId="77777777" w:rsidR="00815E3C" w:rsidRDefault="00815E3C" w:rsidP="00815E3C">
      <w:pPr>
        <w:spacing w:line="360" w:lineRule="auto"/>
        <w:rPr>
          <w:rFonts w:ascii="宋体" w:eastAsia="宋体" w:hAnsi="宋体"/>
          <w:sz w:val="24"/>
          <w:szCs w:val="24"/>
        </w:rPr>
      </w:pPr>
      <w:r w:rsidRPr="00815E3C">
        <w:rPr>
          <w:rFonts w:ascii="宋体" w:eastAsia="宋体" w:hAnsi="宋体" w:hint="eastAsia"/>
          <w:sz w:val="24"/>
          <w:szCs w:val="24"/>
        </w:rPr>
        <w:t>一、</w:t>
      </w:r>
      <w:r w:rsidRPr="00815E3C">
        <w:rPr>
          <w:rFonts w:ascii="宋体" w:eastAsia="宋体" w:hAnsi="宋体"/>
          <w:sz w:val="24"/>
          <w:szCs w:val="24"/>
        </w:rPr>
        <w:t>楼梯踩踏事故的预防。</w:t>
      </w:r>
      <w:r w:rsidRPr="00815E3C">
        <w:rPr>
          <w:rFonts w:ascii="宋体" w:eastAsia="宋体" w:hAnsi="宋体"/>
          <w:sz w:val="24"/>
          <w:szCs w:val="24"/>
        </w:rPr>
        <w:br/>
        <w:t>1.上下楼梯要按规则:靠右、慢行、礼让。做到:遵守秩序、轻声慢步. 礼让右</w:t>
      </w:r>
    </w:p>
    <w:p w14:paraId="6D50DEC0" w14:textId="77777777" w:rsidR="00815E3C" w:rsidRDefault="00815E3C" w:rsidP="00815E3C">
      <w:pPr>
        <w:spacing w:line="360" w:lineRule="auto"/>
        <w:rPr>
          <w:rFonts w:ascii="宋体" w:eastAsia="宋体" w:hAnsi="宋体"/>
          <w:sz w:val="24"/>
          <w:szCs w:val="24"/>
        </w:rPr>
      </w:pPr>
      <w:r w:rsidRPr="00815E3C">
        <w:rPr>
          <w:rFonts w:ascii="宋体" w:eastAsia="宋体" w:hAnsi="宋体"/>
          <w:sz w:val="24"/>
          <w:szCs w:val="24"/>
        </w:rPr>
        <w:t>行，不能拥挤。</w:t>
      </w:r>
      <w:r w:rsidRPr="00815E3C">
        <w:rPr>
          <w:rFonts w:ascii="宋体" w:eastAsia="宋体" w:hAnsi="宋体"/>
          <w:sz w:val="24"/>
          <w:szCs w:val="24"/>
        </w:rPr>
        <w:br/>
        <w:t>2.上下楼梯时,不系鞋带、不捡掉在地上的物品、不攀肩而行、不高声喧哗、不搞恶作剧(尖叫、乱喊、开玩笑)、不快跑乱审。</w:t>
      </w:r>
      <w:r w:rsidRPr="00815E3C">
        <w:rPr>
          <w:rFonts w:ascii="宋体" w:eastAsia="宋体" w:hAnsi="宋体"/>
          <w:sz w:val="24"/>
          <w:szCs w:val="24"/>
        </w:rPr>
        <w:br/>
        <w:t>3.如有偶发事件发生，要沉着冷静，立即停止脚步，千万不能惊慌失措、高喊大叫、乱挤乱窜，不能往人多的地方去探究竟，服从值勤老师或学生的指挥。</w:t>
      </w:r>
    </w:p>
    <w:p w14:paraId="662AB08C" w14:textId="7D03FC1B" w:rsidR="00815E3C" w:rsidRPr="00815E3C" w:rsidRDefault="00815E3C" w:rsidP="00815E3C">
      <w:pPr>
        <w:spacing w:line="360" w:lineRule="auto"/>
        <w:rPr>
          <w:rFonts w:ascii="宋体" w:eastAsia="宋体" w:hAnsi="宋体"/>
          <w:sz w:val="24"/>
          <w:szCs w:val="24"/>
        </w:rPr>
      </w:pPr>
      <w:r w:rsidRPr="00815E3C">
        <w:rPr>
          <w:rFonts w:ascii="宋体" w:eastAsia="宋体" w:hAnsi="宋体"/>
          <w:sz w:val="24"/>
          <w:szCs w:val="24"/>
        </w:rPr>
        <w:t>4.如遇晚间上下楼梯时突然停电，应在原地停住不动，等待重新供电。若楼梯安装有应急灯照明，可在值勤老师或学生的指挥下慢慢行进。</w:t>
      </w:r>
      <w:r w:rsidRPr="00815E3C">
        <w:rPr>
          <w:rFonts w:ascii="宋体" w:eastAsia="宋体" w:hAnsi="宋体"/>
          <w:sz w:val="24"/>
          <w:szCs w:val="24"/>
        </w:rPr>
        <w:br/>
        <w:t>二、可能导致踩踏事故的原因。</w:t>
      </w:r>
      <w:r w:rsidRPr="00815E3C">
        <w:rPr>
          <w:rFonts w:ascii="宋体" w:eastAsia="宋体" w:hAnsi="宋体"/>
          <w:sz w:val="24"/>
          <w:szCs w:val="24"/>
        </w:rPr>
        <w:br/>
        <w:t>1.人群较为集中时，由于拥挤或不慎前面有人摔倒，后面人未留意，没有止步导致踩踏。</w:t>
      </w:r>
      <w:r w:rsidRPr="00815E3C">
        <w:rPr>
          <w:rFonts w:ascii="宋体" w:eastAsia="宋体" w:hAnsi="宋体"/>
          <w:sz w:val="24"/>
          <w:szCs w:val="24"/>
        </w:rPr>
        <w:br/>
        <w:t>2.人群受到惊吓，产生恐慌，如听到尖叫声、爆炸声、其它刺耳的声音和突如其来的变故，出现惊慌失措的失控局面，在无组织无目的的逃生中，相互拥挤1踩踏。</w:t>
      </w:r>
      <w:r w:rsidRPr="00815E3C">
        <w:rPr>
          <w:rFonts w:ascii="宋体" w:eastAsia="宋体" w:hAnsi="宋体"/>
          <w:sz w:val="24"/>
          <w:szCs w:val="24"/>
        </w:rPr>
        <w:br/>
        <w:t>3.在上下楼梯时，故意拥挤、起哄、恶作剧、打闹、推操、突然停留和开玩笑等，特别在人多时，有上述情况发生，更容易发生踩踏事故。</w:t>
      </w:r>
      <w:r w:rsidRPr="00815E3C">
        <w:rPr>
          <w:rFonts w:ascii="宋体" w:eastAsia="宋体" w:hAnsi="宋体"/>
          <w:sz w:val="24"/>
          <w:szCs w:val="24"/>
        </w:rPr>
        <w:br/>
        <w:t>三、楼梯踩踏事件安全脱险。</w:t>
      </w:r>
      <w:r w:rsidRPr="00815E3C">
        <w:rPr>
          <w:rFonts w:ascii="宋体" w:eastAsia="宋体" w:hAnsi="宋体"/>
          <w:sz w:val="24"/>
          <w:szCs w:val="24"/>
        </w:rPr>
        <w:br/>
        <w:t>1.在行进中，发现慌乱人群向自己方向涌来，应快速躲到一旁，等人群过去后再离开，千万不要让自己也混入慌乱的人群。</w:t>
      </w:r>
      <w:r w:rsidRPr="00815E3C">
        <w:rPr>
          <w:rFonts w:ascii="宋体" w:eastAsia="宋体" w:hAnsi="宋体"/>
          <w:sz w:val="24"/>
          <w:szCs w:val="24"/>
        </w:rPr>
        <w:br/>
        <w:t>2.当身不由己混入混乱人群中时，-定要双脚站稳，抓住身边-件牢固物体(栏杆或柱子)或靠墙。或随人流慢慢移动，注意不被挤倒，时刻提高警惕，尽量不要受周围环境影响，更不要无序乱挤。</w:t>
      </w:r>
      <w:r w:rsidRPr="00815E3C">
        <w:rPr>
          <w:rFonts w:ascii="宋体" w:eastAsia="宋体" w:hAnsi="宋体"/>
          <w:sz w:val="24"/>
          <w:szCs w:val="24"/>
        </w:rPr>
        <w:br/>
        <w:t>3.-旦被人挤倒在地，设法使身体蜷缩成球状，双手紧扣置于颈后，保护好义颈、胸、膜部。</w:t>
      </w:r>
    </w:p>
    <w:sectPr w:rsidR="00815E3C" w:rsidRPr="00815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3C"/>
    <w:rsid w:val="00112329"/>
    <w:rsid w:val="0081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F3A9"/>
  <w15:chartTrackingRefBased/>
  <w15:docId w15:val="{61500345-D0EC-4195-8A08-C753F78B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E3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梓仪 周</dc:creator>
  <cp:keywords/>
  <dc:description/>
  <cp:lastModifiedBy>梓仪 周</cp:lastModifiedBy>
  <cp:revision>2</cp:revision>
  <dcterms:created xsi:type="dcterms:W3CDTF">2023-10-31T16:49:00Z</dcterms:created>
  <dcterms:modified xsi:type="dcterms:W3CDTF">2023-10-31T16:49:00Z</dcterms:modified>
</cp:coreProperties>
</file>